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5"/>
        <w:tblW w:w="14400" w:type="dxa"/>
        <w:tblLayout w:type="fixed"/>
        <w:tblLook w:val="04A0" w:firstRow="1" w:lastRow="0" w:firstColumn="1" w:lastColumn="0" w:noHBand="0" w:noVBand="1"/>
      </w:tblPr>
      <w:tblGrid>
        <w:gridCol w:w="1080"/>
        <w:gridCol w:w="3127"/>
        <w:gridCol w:w="3398"/>
        <w:gridCol w:w="3397"/>
        <w:gridCol w:w="3398"/>
      </w:tblGrid>
      <w:tr w:rsidR="00457C67" w:rsidRPr="00263836" w:rsidTr="00263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57C67" w:rsidRPr="00263836" w:rsidRDefault="00457C67" w:rsidP="00457C67">
            <w:pPr>
              <w:jc w:val="center"/>
              <w:rPr>
                <w:rFonts w:ascii="Georgia" w:hAnsi="Georgia"/>
                <w:szCs w:val="16"/>
              </w:rPr>
            </w:pPr>
          </w:p>
        </w:tc>
        <w:tc>
          <w:tcPr>
            <w:tcW w:w="3127" w:type="dxa"/>
          </w:tcPr>
          <w:p w:rsidR="00457C67" w:rsidRPr="00263836" w:rsidRDefault="006571F7" w:rsidP="00457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16"/>
              </w:rPr>
            </w:pPr>
            <w:r w:rsidRPr="00263836">
              <w:rPr>
                <w:rFonts w:ascii="Georgia" w:hAnsi="Georgia"/>
                <w:szCs w:val="16"/>
              </w:rPr>
              <w:t>4</w:t>
            </w:r>
          </w:p>
        </w:tc>
        <w:tc>
          <w:tcPr>
            <w:tcW w:w="3398" w:type="dxa"/>
          </w:tcPr>
          <w:p w:rsidR="00457C67" w:rsidRPr="00263836" w:rsidRDefault="006571F7" w:rsidP="00457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16"/>
              </w:rPr>
            </w:pPr>
            <w:r w:rsidRPr="00263836">
              <w:rPr>
                <w:rFonts w:ascii="Georgia" w:hAnsi="Georgia"/>
                <w:szCs w:val="16"/>
              </w:rPr>
              <w:t>3</w:t>
            </w:r>
          </w:p>
        </w:tc>
        <w:tc>
          <w:tcPr>
            <w:tcW w:w="3397" w:type="dxa"/>
          </w:tcPr>
          <w:p w:rsidR="00457C67" w:rsidRPr="00263836" w:rsidRDefault="006571F7" w:rsidP="00457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16"/>
              </w:rPr>
            </w:pPr>
            <w:r w:rsidRPr="00263836">
              <w:rPr>
                <w:rFonts w:ascii="Georgia" w:hAnsi="Georgia"/>
                <w:szCs w:val="16"/>
              </w:rPr>
              <w:t>2</w:t>
            </w:r>
          </w:p>
        </w:tc>
        <w:tc>
          <w:tcPr>
            <w:tcW w:w="3398" w:type="dxa"/>
          </w:tcPr>
          <w:p w:rsidR="00457C67" w:rsidRPr="00263836" w:rsidRDefault="006571F7" w:rsidP="00457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16"/>
              </w:rPr>
            </w:pPr>
            <w:r w:rsidRPr="00263836">
              <w:rPr>
                <w:rFonts w:ascii="Georgia" w:hAnsi="Georgia"/>
                <w:szCs w:val="16"/>
              </w:rPr>
              <w:t>1</w:t>
            </w:r>
          </w:p>
        </w:tc>
      </w:tr>
      <w:tr w:rsidR="00457C67" w:rsidRPr="00263836" w:rsidTr="0026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extDirection w:val="btLr"/>
            <w:vAlign w:val="center"/>
          </w:tcPr>
          <w:p w:rsidR="00457C67" w:rsidRPr="00263836" w:rsidRDefault="00457C67" w:rsidP="00844FBC">
            <w:pPr>
              <w:ind w:left="113" w:right="113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 w:rsidRPr="00263836">
              <w:rPr>
                <w:rFonts w:ascii="Georgia" w:hAnsi="Georgia"/>
                <w:b w:val="0"/>
                <w:sz w:val="24"/>
                <w:szCs w:val="24"/>
              </w:rPr>
              <w:t>Ideas</w:t>
            </w:r>
            <w:r w:rsidR="006571F7" w:rsidRPr="00263836">
              <w:rPr>
                <w:rFonts w:ascii="Georgia" w:hAnsi="Georgia"/>
                <w:b w:val="0"/>
                <w:sz w:val="24"/>
                <w:szCs w:val="24"/>
              </w:rPr>
              <w:t xml:space="preserve"> x 2</w:t>
            </w:r>
          </w:p>
        </w:tc>
        <w:tc>
          <w:tcPr>
            <w:tcW w:w="3127" w:type="dxa"/>
          </w:tcPr>
          <w:p w:rsidR="00457C67" w:rsidRPr="00263836" w:rsidRDefault="00457C67" w:rsidP="00457C67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Well thought out, clearly conveyed ideas about the topic.</w:t>
            </w:r>
          </w:p>
          <w:p w:rsidR="00457C67" w:rsidRPr="00263836" w:rsidRDefault="00457C67" w:rsidP="00457C67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 xml:space="preserve">Contains a thesis statement that answers the questions in the prompt fully. </w:t>
            </w:r>
          </w:p>
          <w:p w:rsidR="00457C67" w:rsidRPr="00263836" w:rsidRDefault="00457C67" w:rsidP="00457C67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Ideas a</w:t>
            </w:r>
            <w:bookmarkStart w:id="0" w:name="_GoBack"/>
            <w:bookmarkEnd w:id="0"/>
            <w:r w:rsidRPr="00263836">
              <w:rPr>
                <w:rFonts w:ascii="Georgia" w:hAnsi="Georgia"/>
                <w:sz w:val="20"/>
                <w:szCs w:val="20"/>
              </w:rPr>
              <w:t xml:space="preserve">re fully supported by relevant examples that add to the topic. </w:t>
            </w:r>
          </w:p>
        </w:tc>
        <w:tc>
          <w:tcPr>
            <w:tcW w:w="3398" w:type="dxa"/>
          </w:tcPr>
          <w:p w:rsidR="00457C67" w:rsidRPr="00263836" w:rsidRDefault="00457C67" w:rsidP="00457C67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Clearly conveyed ideas about the topic.</w:t>
            </w:r>
          </w:p>
          <w:p w:rsidR="00457C67" w:rsidRPr="00263836" w:rsidRDefault="00457C67" w:rsidP="00457C67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 xml:space="preserve">Contains a thesis statement that partially answers the questions in the prompt. </w:t>
            </w:r>
          </w:p>
          <w:p w:rsidR="00457C67" w:rsidRPr="00263836" w:rsidRDefault="00457C67" w:rsidP="00457C67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Ideas are somewhat supported by relevant examples that add to the topic.</w:t>
            </w:r>
          </w:p>
        </w:tc>
        <w:tc>
          <w:tcPr>
            <w:tcW w:w="3397" w:type="dxa"/>
          </w:tcPr>
          <w:p w:rsidR="00457C67" w:rsidRPr="00263836" w:rsidRDefault="00457C67" w:rsidP="00457C67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Conveys an idea about the topic</w:t>
            </w:r>
          </w:p>
          <w:p w:rsidR="00457C67" w:rsidRPr="00263836" w:rsidRDefault="00457C67" w:rsidP="00457C67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Contains a thesis statement that is unclear about the prompt.</w:t>
            </w:r>
          </w:p>
          <w:p w:rsidR="00457C67" w:rsidRPr="00263836" w:rsidRDefault="00457C67" w:rsidP="006571F7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 xml:space="preserve">Ideas are </w:t>
            </w:r>
            <w:r w:rsidR="006571F7" w:rsidRPr="00263836">
              <w:rPr>
                <w:rFonts w:ascii="Georgia" w:hAnsi="Georgia"/>
                <w:sz w:val="20"/>
                <w:szCs w:val="20"/>
              </w:rPr>
              <w:t>not well</w:t>
            </w:r>
            <w:r w:rsidRPr="00263836">
              <w:rPr>
                <w:rFonts w:ascii="Georgia" w:hAnsi="Georgia"/>
                <w:sz w:val="20"/>
                <w:szCs w:val="20"/>
              </w:rPr>
              <w:t xml:space="preserve"> supported by relevant examples that add to the topic.</w:t>
            </w:r>
          </w:p>
        </w:tc>
        <w:tc>
          <w:tcPr>
            <w:tcW w:w="3398" w:type="dxa"/>
          </w:tcPr>
          <w:p w:rsidR="00457C67" w:rsidRPr="00263836" w:rsidRDefault="00457C67" w:rsidP="00457C67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Ideas are unclear and not clearly stated</w:t>
            </w:r>
          </w:p>
          <w:p w:rsidR="00457C67" w:rsidRPr="00263836" w:rsidRDefault="00457C67" w:rsidP="00457C67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 xml:space="preserve">Does not contains a thesis statement that answers the questions in the prompt fully. </w:t>
            </w:r>
          </w:p>
          <w:p w:rsidR="00457C67" w:rsidRPr="00263836" w:rsidRDefault="00457C67" w:rsidP="00457C67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Ideas are not supported by any relevant examples that add to the topic.</w:t>
            </w:r>
          </w:p>
        </w:tc>
      </w:tr>
      <w:tr w:rsidR="00457C67" w:rsidRPr="00263836" w:rsidTr="00263836">
        <w:trPr>
          <w:cantSplit/>
          <w:trHeight w:val="1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extDirection w:val="btLr"/>
            <w:vAlign w:val="center"/>
          </w:tcPr>
          <w:p w:rsidR="00457C67" w:rsidRPr="00263836" w:rsidRDefault="00457C67" w:rsidP="00844FBC">
            <w:pPr>
              <w:ind w:left="113" w:right="113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 w:rsidRPr="00263836">
              <w:rPr>
                <w:rFonts w:ascii="Georgia" w:hAnsi="Georgia"/>
                <w:b w:val="0"/>
                <w:sz w:val="24"/>
                <w:szCs w:val="24"/>
              </w:rPr>
              <w:t>Organization</w:t>
            </w:r>
          </w:p>
        </w:tc>
        <w:tc>
          <w:tcPr>
            <w:tcW w:w="3127" w:type="dxa"/>
          </w:tcPr>
          <w:p w:rsidR="00457C67" w:rsidRPr="00263836" w:rsidRDefault="00457C67" w:rsidP="00457C67">
            <w:pPr>
              <w:pStyle w:val="ListParagraph"/>
              <w:numPr>
                <w:ilvl w:val="0"/>
                <w:numId w:val="3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 xml:space="preserve">Organized into paragraphs in a way that makes logical sense. </w:t>
            </w:r>
          </w:p>
          <w:p w:rsidR="00457C67" w:rsidRPr="00263836" w:rsidRDefault="00457C67" w:rsidP="00457C67">
            <w:pPr>
              <w:pStyle w:val="ListParagraph"/>
              <w:numPr>
                <w:ilvl w:val="0"/>
                <w:numId w:val="3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Addresses all questions in the prompt fully.</w:t>
            </w:r>
          </w:p>
        </w:tc>
        <w:tc>
          <w:tcPr>
            <w:tcW w:w="3398" w:type="dxa"/>
          </w:tcPr>
          <w:p w:rsidR="00457C67" w:rsidRPr="00263836" w:rsidRDefault="00457C67" w:rsidP="00457C67">
            <w:pPr>
              <w:pStyle w:val="ListParagraph"/>
              <w:numPr>
                <w:ilvl w:val="0"/>
                <w:numId w:val="3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 xml:space="preserve">Organized into paragraphs, but not always in a way that makes logical sense. </w:t>
            </w:r>
          </w:p>
          <w:p w:rsidR="00457C67" w:rsidRPr="00263836" w:rsidRDefault="00457C67" w:rsidP="00457C67">
            <w:pPr>
              <w:pStyle w:val="ListParagraph"/>
              <w:numPr>
                <w:ilvl w:val="0"/>
                <w:numId w:val="3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Addresses most questions in the prompt</w:t>
            </w:r>
            <w:r w:rsidR="006571F7" w:rsidRPr="00263836">
              <w:rPr>
                <w:rFonts w:ascii="Georgia" w:hAnsi="Georgia"/>
                <w:sz w:val="20"/>
                <w:szCs w:val="20"/>
              </w:rPr>
              <w:t xml:space="preserve"> well</w:t>
            </w:r>
            <w:r w:rsidRPr="00263836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397" w:type="dxa"/>
          </w:tcPr>
          <w:p w:rsidR="00457C67" w:rsidRPr="00263836" w:rsidRDefault="00457C67" w:rsidP="00457C67">
            <w:pPr>
              <w:pStyle w:val="ListParagraph"/>
              <w:numPr>
                <w:ilvl w:val="0"/>
                <w:numId w:val="3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One giant paragraph</w:t>
            </w:r>
          </w:p>
          <w:p w:rsidR="00457C67" w:rsidRPr="00263836" w:rsidRDefault="00457C67" w:rsidP="00457C67">
            <w:pPr>
              <w:pStyle w:val="ListParagraph"/>
              <w:numPr>
                <w:ilvl w:val="0"/>
                <w:numId w:val="3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Addresses only the first question in the prompt</w:t>
            </w:r>
            <w:r w:rsidR="006571F7" w:rsidRPr="00263836">
              <w:rPr>
                <w:rFonts w:ascii="Georgia" w:hAnsi="Georgia"/>
                <w:sz w:val="20"/>
                <w:szCs w:val="20"/>
              </w:rPr>
              <w:t xml:space="preserve"> or doesn’t address the complete prompt</w:t>
            </w:r>
            <w:r w:rsidRPr="00263836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398" w:type="dxa"/>
          </w:tcPr>
          <w:p w:rsidR="00457C67" w:rsidRPr="00263836" w:rsidRDefault="00457C67" w:rsidP="00457C67">
            <w:pPr>
              <w:pStyle w:val="ListParagraph"/>
              <w:numPr>
                <w:ilvl w:val="0"/>
                <w:numId w:val="3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No paragraphs or clear structure</w:t>
            </w:r>
          </w:p>
          <w:p w:rsidR="00457C67" w:rsidRPr="00263836" w:rsidRDefault="006571F7" w:rsidP="00457C67">
            <w:pPr>
              <w:pStyle w:val="ListParagraph"/>
              <w:numPr>
                <w:ilvl w:val="0"/>
                <w:numId w:val="3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Does not adequately address</w:t>
            </w:r>
            <w:r w:rsidR="00457C67" w:rsidRPr="00263836">
              <w:rPr>
                <w:rFonts w:ascii="Georgia" w:hAnsi="Georgia"/>
                <w:sz w:val="20"/>
                <w:szCs w:val="20"/>
              </w:rPr>
              <w:t xml:space="preserve"> the questions in the prompt.</w:t>
            </w:r>
          </w:p>
        </w:tc>
      </w:tr>
      <w:tr w:rsidR="00457C67" w:rsidRPr="00263836" w:rsidTr="0026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extDirection w:val="btLr"/>
            <w:vAlign w:val="center"/>
          </w:tcPr>
          <w:p w:rsidR="00457C67" w:rsidRPr="00263836" w:rsidRDefault="00457C67" w:rsidP="00844FBC">
            <w:pPr>
              <w:ind w:left="113" w:right="113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 w:rsidRPr="00263836">
              <w:rPr>
                <w:rFonts w:ascii="Georgia" w:hAnsi="Georgia"/>
                <w:b w:val="0"/>
                <w:sz w:val="24"/>
                <w:szCs w:val="24"/>
              </w:rPr>
              <w:t>Conventions</w:t>
            </w:r>
          </w:p>
        </w:tc>
        <w:tc>
          <w:tcPr>
            <w:tcW w:w="3127" w:type="dxa"/>
          </w:tcPr>
          <w:p w:rsidR="00457C67" w:rsidRPr="00263836" w:rsidRDefault="00457C67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Demonstrates control of the conventions of formal English with no lapses into slang or “text-speak”</w:t>
            </w:r>
          </w:p>
          <w:p w:rsidR="007C2CAA" w:rsidRPr="00263836" w:rsidRDefault="007C2CAA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 xml:space="preserve">Correctly punctuated and capitalized. </w:t>
            </w:r>
          </w:p>
          <w:p w:rsidR="00263836" w:rsidRPr="00263836" w:rsidRDefault="00263836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Complete sentences; no run-ons or fragments.</w:t>
            </w:r>
          </w:p>
          <w:p w:rsidR="00457C67" w:rsidRPr="00263836" w:rsidRDefault="007C2CAA" w:rsidP="00457C67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No misspellings</w:t>
            </w:r>
          </w:p>
        </w:tc>
        <w:tc>
          <w:tcPr>
            <w:tcW w:w="3398" w:type="dxa"/>
          </w:tcPr>
          <w:p w:rsidR="007C2CAA" w:rsidRPr="00263836" w:rsidRDefault="007C2CAA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Demonstrates control of the conventions of formal English with no lapses into slang or “text-speak”</w:t>
            </w:r>
          </w:p>
          <w:p w:rsidR="00263836" w:rsidRPr="00263836" w:rsidRDefault="007C2CAA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Mostly correct punctuation and capitalization.</w:t>
            </w:r>
          </w:p>
          <w:p w:rsidR="007C2CAA" w:rsidRPr="00263836" w:rsidRDefault="00263836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Mostly complete sentences</w:t>
            </w:r>
            <w:r w:rsidR="007C2CAA" w:rsidRPr="00263836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457C67" w:rsidRPr="00263836" w:rsidRDefault="007C2CAA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1-2 misspellings</w:t>
            </w:r>
          </w:p>
        </w:tc>
        <w:tc>
          <w:tcPr>
            <w:tcW w:w="3397" w:type="dxa"/>
          </w:tcPr>
          <w:p w:rsidR="007C2CAA" w:rsidRPr="00263836" w:rsidRDefault="007C2CAA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Lapses into slang or “text-speak” often</w:t>
            </w:r>
          </w:p>
          <w:p w:rsidR="007C2CAA" w:rsidRPr="00263836" w:rsidRDefault="007C2CAA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Many punctuation or capitalization errors</w:t>
            </w:r>
          </w:p>
          <w:p w:rsidR="00457C67" w:rsidRPr="00263836" w:rsidRDefault="007C2CAA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Several misspellings</w:t>
            </w:r>
          </w:p>
          <w:p w:rsidR="00263836" w:rsidRPr="00263836" w:rsidRDefault="00263836" w:rsidP="00263836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Several sentence errors – run-ons and/or fragments</w:t>
            </w:r>
          </w:p>
        </w:tc>
        <w:tc>
          <w:tcPr>
            <w:tcW w:w="3398" w:type="dxa"/>
          </w:tcPr>
          <w:p w:rsidR="007C2CAA" w:rsidRPr="00263836" w:rsidRDefault="007C2CAA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Consistent use of slang or “text” speak with a lack of control of formal English</w:t>
            </w:r>
          </w:p>
          <w:p w:rsidR="007C2CAA" w:rsidRPr="00263836" w:rsidRDefault="007C2CAA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 xml:space="preserve">Absence of capitalization or punctuation. </w:t>
            </w:r>
          </w:p>
          <w:p w:rsidR="00457C67" w:rsidRPr="00263836" w:rsidRDefault="007C2CAA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Many misspellings</w:t>
            </w:r>
          </w:p>
          <w:p w:rsidR="00263836" w:rsidRPr="00263836" w:rsidRDefault="00263836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Many sentence errors – run-ons and fragments</w:t>
            </w:r>
          </w:p>
        </w:tc>
      </w:tr>
      <w:tr w:rsidR="00457C67" w:rsidRPr="00263836" w:rsidTr="00263836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extDirection w:val="btLr"/>
            <w:vAlign w:val="center"/>
          </w:tcPr>
          <w:p w:rsidR="00457C67" w:rsidRPr="00263836" w:rsidRDefault="00457C67" w:rsidP="00844FBC">
            <w:pPr>
              <w:ind w:left="113" w:right="113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 w:rsidRPr="00263836">
              <w:rPr>
                <w:rFonts w:ascii="Georgia" w:hAnsi="Georgia"/>
                <w:b w:val="0"/>
                <w:sz w:val="24"/>
                <w:szCs w:val="24"/>
              </w:rPr>
              <w:t>Quality</w:t>
            </w:r>
          </w:p>
        </w:tc>
        <w:tc>
          <w:tcPr>
            <w:tcW w:w="3127" w:type="dxa"/>
          </w:tcPr>
          <w:p w:rsidR="007C2CAA" w:rsidRPr="00263836" w:rsidRDefault="007C2CAA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 xml:space="preserve">Follows </w:t>
            </w:r>
            <w:r w:rsidR="00F4027F">
              <w:rPr>
                <w:rFonts w:ascii="Georgia" w:hAnsi="Georgia"/>
                <w:sz w:val="20"/>
                <w:szCs w:val="20"/>
              </w:rPr>
              <w:t xml:space="preserve">all </w:t>
            </w:r>
            <w:r w:rsidRPr="00263836">
              <w:rPr>
                <w:rFonts w:ascii="Georgia" w:hAnsi="Georgia"/>
                <w:sz w:val="20"/>
                <w:szCs w:val="20"/>
              </w:rPr>
              <w:t>directions for journal prompt</w:t>
            </w:r>
          </w:p>
          <w:p w:rsidR="007C2CAA" w:rsidRPr="00263836" w:rsidRDefault="007C2CAA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Legible and easy to read (typed if necessary)</w:t>
            </w:r>
          </w:p>
          <w:p w:rsidR="007C2CAA" w:rsidRPr="00263836" w:rsidRDefault="007C2CAA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Appropriate length</w:t>
            </w:r>
          </w:p>
          <w:p w:rsidR="00DA407C" w:rsidRPr="00263836" w:rsidRDefault="00DA407C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Evidence of revision</w:t>
            </w:r>
          </w:p>
        </w:tc>
        <w:tc>
          <w:tcPr>
            <w:tcW w:w="3398" w:type="dxa"/>
          </w:tcPr>
          <w:p w:rsidR="007C2CAA" w:rsidRPr="00263836" w:rsidRDefault="006571F7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Mostly f</w:t>
            </w:r>
            <w:r w:rsidR="007C2CAA" w:rsidRPr="00263836">
              <w:rPr>
                <w:rFonts w:ascii="Georgia" w:hAnsi="Georgia"/>
                <w:sz w:val="20"/>
                <w:szCs w:val="20"/>
              </w:rPr>
              <w:t>ollows dir</w:t>
            </w:r>
            <w:r w:rsidRPr="00263836">
              <w:rPr>
                <w:rFonts w:ascii="Georgia" w:hAnsi="Georgia"/>
                <w:sz w:val="20"/>
                <w:szCs w:val="20"/>
              </w:rPr>
              <w:t>ections for journal prompt</w:t>
            </w:r>
          </w:p>
          <w:p w:rsidR="007C2CAA" w:rsidRPr="00263836" w:rsidRDefault="007C2CAA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Legible and easy to read (typed if necessary)</w:t>
            </w:r>
          </w:p>
          <w:p w:rsidR="00457C67" w:rsidRPr="00263836" w:rsidRDefault="006571F7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A</w:t>
            </w:r>
            <w:r w:rsidR="007C2CAA" w:rsidRPr="00263836">
              <w:rPr>
                <w:rFonts w:ascii="Georgia" w:hAnsi="Georgia"/>
                <w:sz w:val="20"/>
                <w:szCs w:val="20"/>
              </w:rPr>
              <w:t>ppropriate length</w:t>
            </w:r>
          </w:p>
          <w:p w:rsidR="00DA407C" w:rsidRPr="00263836" w:rsidRDefault="00DA407C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Some evidence of revision</w:t>
            </w:r>
          </w:p>
        </w:tc>
        <w:tc>
          <w:tcPr>
            <w:tcW w:w="3397" w:type="dxa"/>
          </w:tcPr>
          <w:p w:rsidR="007C2CAA" w:rsidRPr="00263836" w:rsidRDefault="007C2CAA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 xml:space="preserve">Does not follow directions for </w:t>
            </w:r>
            <w:r w:rsidR="006571F7" w:rsidRPr="00263836">
              <w:rPr>
                <w:rFonts w:ascii="Georgia" w:hAnsi="Georgia"/>
                <w:sz w:val="20"/>
                <w:szCs w:val="20"/>
              </w:rPr>
              <w:t>journal prompt</w:t>
            </w:r>
          </w:p>
          <w:p w:rsidR="007C2CAA" w:rsidRPr="00263836" w:rsidRDefault="007C2CAA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Not easy to read</w:t>
            </w:r>
          </w:p>
          <w:p w:rsidR="00457C67" w:rsidRPr="00263836" w:rsidRDefault="006571F7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T</w:t>
            </w:r>
            <w:r w:rsidR="007C2CAA" w:rsidRPr="00263836">
              <w:rPr>
                <w:rFonts w:ascii="Georgia" w:hAnsi="Georgia"/>
                <w:sz w:val="20"/>
                <w:szCs w:val="20"/>
              </w:rPr>
              <w:t>oo short</w:t>
            </w:r>
            <w:r w:rsidRPr="00263836">
              <w:rPr>
                <w:rFonts w:ascii="Georgia" w:hAnsi="Georgia"/>
                <w:sz w:val="20"/>
                <w:szCs w:val="20"/>
              </w:rPr>
              <w:t xml:space="preserve"> or not well written</w:t>
            </w:r>
          </w:p>
          <w:p w:rsidR="00DA407C" w:rsidRPr="00263836" w:rsidRDefault="00DA407C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Not revised</w:t>
            </w:r>
          </w:p>
        </w:tc>
        <w:tc>
          <w:tcPr>
            <w:tcW w:w="3398" w:type="dxa"/>
          </w:tcPr>
          <w:p w:rsidR="007C2CAA" w:rsidRPr="00263836" w:rsidRDefault="007C2CAA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 xml:space="preserve">Does not follow directions for </w:t>
            </w:r>
            <w:r w:rsidR="006571F7" w:rsidRPr="00263836">
              <w:rPr>
                <w:rFonts w:ascii="Georgia" w:hAnsi="Georgia"/>
                <w:sz w:val="20"/>
                <w:szCs w:val="20"/>
              </w:rPr>
              <w:t>the journal prompt</w:t>
            </w:r>
          </w:p>
          <w:p w:rsidR="007C2CAA" w:rsidRPr="00263836" w:rsidRDefault="007C2CAA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Not easy to read</w:t>
            </w:r>
          </w:p>
          <w:p w:rsidR="00457C67" w:rsidRPr="00263836" w:rsidRDefault="006571F7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T</w:t>
            </w:r>
            <w:r w:rsidR="007C2CAA" w:rsidRPr="00263836">
              <w:rPr>
                <w:rFonts w:ascii="Georgia" w:hAnsi="Georgia"/>
                <w:sz w:val="20"/>
                <w:szCs w:val="20"/>
              </w:rPr>
              <w:t>oo short</w:t>
            </w:r>
          </w:p>
          <w:p w:rsidR="00DA407C" w:rsidRPr="00263836" w:rsidRDefault="00DA407C" w:rsidP="007C2CAA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263836">
              <w:rPr>
                <w:rFonts w:ascii="Georgia" w:hAnsi="Georgia"/>
                <w:sz w:val="20"/>
                <w:szCs w:val="20"/>
              </w:rPr>
              <w:t>Not revised</w:t>
            </w:r>
          </w:p>
        </w:tc>
      </w:tr>
      <w:tr w:rsidR="00A55607" w:rsidRPr="00263836" w:rsidTr="0026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extDirection w:val="btLr"/>
            <w:vAlign w:val="center"/>
          </w:tcPr>
          <w:p w:rsidR="00A55607" w:rsidRPr="00263836" w:rsidRDefault="00A55607" w:rsidP="00844FBC">
            <w:pPr>
              <w:ind w:left="113" w:right="113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 w:rsidRPr="00263836">
              <w:rPr>
                <w:rFonts w:ascii="Georgia" w:hAnsi="Georgia"/>
                <w:b w:val="0"/>
                <w:sz w:val="24"/>
                <w:szCs w:val="24"/>
              </w:rPr>
              <w:t>Comments</w:t>
            </w:r>
          </w:p>
        </w:tc>
        <w:tc>
          <w:tcPr>
            <w:tcW w:w="3127" w:type="dxa"/>
          </w:tcPr>
          <w:p w:rsidR="00A55607" w:rsidRPr="00263836" w:rsidRDefault="00A55607" w:rsidP="00A5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16"/>
              </w:rPr>
            </w:pPr>
          </w:p>
          <w:p w:rsidR="00A55607" w:rsidRPr="00263836" w:rsidRDefault="00A55607" w:rsidP="00A5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16"/>
              </w:rPr>
            </w:pPr>
          </w:p>
          <w:p w:rsidR="00844FBC" w:rsidRPr="00263836" w:rsidRDefault="00844FBC" w:rsidP="00A5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16"/>
              </w:rPr>
            </w:pPr>
          </w:p>
          <w:p w:rsidR="00844FBC" w:rsidRPr="00263836" w:rsidRDefault="00844FBC" w:rsidP="00A5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16"/>
              </w:rPr>
            </w:pPr>
          </w:p>
          <w:p w:rsidR="00A55607" w:rsidRPr="00263836" w:rsidRDefault="00A55607" w:rsidP="00A5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16"/>
              </w:rPr>
            </w:pPr>
          </w:p>
          <w:p w:rsidR="00A55607" w:rsidRPr="00263836" w:rsidRDefault="00A55607" w:rsidP="00A5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16"/>
              </w:rPr>
            </w:pPr>
          </w:p>
        </w:tc>
        <w:tc>
          <w:tcPr>
            <w:tcW w:w="3398" w:type="dxa"/>
          </w:tcPr>
          <w:p w:rsidR="00A55607" w:rsidRPr="00263836" w:rsidRDefault="00A55607" w:rsidP="00A5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16"/>
              </w:rPr>
            </w:pPr>
          </w:p>
        </w:tc>
        <w:tc>
          <w:tcPr>
            <w:tcW w:w="3397" w:type="dxa"/>
          </w:tcPr>
          <w:p w:rsidR="00A55607" w:rsidRPr="00263836" w:rsidRDefault="00A55607" w:rsidP="00A5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16"/>
              </w:rPr>
            </w:pPr>
          </w:p>
        </w:tc>
        <w:tc>
          <w:tcPr>
            <w:tcW w:w="3398" w:type="dxa"/>
          </w:tcPr>
          <w:p w:rsidR="00A55607" w:rsidRPr="00263836" w:rsidRDefault="00A55607" w:rsidP="00A5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16"/>
              </w:rPr>
            </w:pPr>
          </w:p>
        </w:tc>
      </w:tr>
      <w:tr w:rsidR="00A55607" w:rsidRPr="00263836" w:rsidTr="00263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A55607" w:rsidRPr="00263836" w:rsidRDefault="00A55607" w:rsidP="00844FBC">
            <w:pPr>
              <w:rPr>
                <w:rFonts w:ascii="Georgia" w:hAnsi="Georgia"/>
                <w:sz w:val="24"/>
                <w:szCs w:val="24"/>
              </w:rPr>
            </w:pPr>
            <w:r w:rsidRPr="00263836">
              <w:rPr>
                <w:rFonts w:ascii="Georgia" w:hAnsi="Georgia"/>
                <w:sz w:val="24"/>
                <w:szCs w:val="24"/>
              </w:rPr>
              <w:t xml:space="preserve">Final Grade </w:t>
            </w:r>
          </w:p>
        </w:tc>
        <w:tc>
          <w:tcPr>
            <w:tcW w:w="3127" w:type="dxa"/>
          </w:tcPr>
          <w:p w:rsidR="00A55607" w:rsidRPr="00263836" w:rsidRDefault="00A55607" w:rsidP="00A55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16"/>
              </w:rPr>
            </w:pPr>
          </w:p>
        </w:tc>
        <w:tc>
          <w:tcPr>
            <w:tcW w:w="3398" w:type="dxa"/>
          </w:tcPr>
          <w:p w:rsidR="00A55607" w:rsidRPr="00263836" w:rsidRDefault="00A55607" w:rsidP="00A55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16"/>
              </w:rPr>
            </w:pPr>
          </w:p>
        </w:tc>
        <w:tc>
          <w:tcPr>
            <w:tcW w:w="3397" w:type="dxa"/>
          </w:tcPr>
          <w:p w:rsidR="00A55607" w:rsidRPr="00263836" w:rsidRDefault="00A55607" w:rsidP="00A55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16"/>
              </w:rPr>
            </w:pPr>
          </w:p>
        </w:tc>
        <w:tc>
          <w:tcPr>
            <w:tcW w:w="3398" w:type="dxa"/>
          </w:tcPr>
          <w:p w:rsidR="00A55607" w:rsidRPr="00263836" w:rsidRDefault="00A55607" w:rsidP="00A55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16"/>
              </w:rPr>
            </w:pPr>
          </w:p>
        </w:tc>
      </w:tr>
    </w:tbl>
    <w:p w:rsidR="00844FBC" w:rsidRPr="00263836" w:rsidRDefault="00844FBC">
      <w:pPr>
        <w:rPr>
          <w:rFonts w:ascii="Georgia" w:hAnsi="Georgia"/>
          <w:szCs w:val="16"/>
        </w:rPr>
      </w:pPr>
    </w:p>
    <w:sectPr w:rsidR="00844FBC" w:rsidRPr="00263836" w:rsidSect="0026383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02" w:rsidRDefault="00616802" w:rsidP="00A55607">
      <w:pPr>
        <w:spacing w:after="0" w:line="240" w:lineRule="auto"/>
      </w:pPr>
      <w:r>
        <w:separator/>
      </w:r>
    </w:p>
  </w:endnote>
  <w:endnote w:type="continuationSeparator" w:id="0">
    <w:p w:rsidR="00616802" w:rsidRDefault="00616802" w:rsidP="00A5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02" w:rsidRDefault="00616802" w:rsidP="00A55607">
      <w:pPr>
        <w:spacing w:after="0" w:line="240" w:lineRule="auto"/>
      </w:pPr>
      <w:r>
        <w:separator/>
      </w:r>
    </w:p>
  </w:footnote>
  <w:footnote w:type="continuationSeparator" w:id="0">
    <w:p w:rsidR="00616802" w:rsidRDefault="00616802" w:rsidP="00A5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BC" w:rsidRPr="00A55607" w:rsidRDefault="00844FBC" w:rsidP="00844FBC">
    <w:pPr>
      <w:pStyle w:val="Header"/>
      <w:rPr>
        <w:rFonts w:ascii="Georgia" w:hAnsi="Georgia"/>
      </w:rPr>
    </w:pPr>
    <w:r>
      <w:rPr>
        <w:rFonts w:ascii="Georgia" w:hAnsi="Georgia"/>
      </w:rPr>
      <w:t>Student Name ___________________</w:t>
    </w:r>
    <w:r w:rsidR="00263836">
      <w:rPr>
        <w:rFonts w:ascii="Georgia" w:hAnsi="Georgia"/>
      </w:rPr>
      <w:t>________________________</w:t>
    </w:r>
    <w:r>
      <w:rPr>
        <w:rFonts w:ascii="Georgia" w:hAnsi="Georgia"/>
      </w:rPr>
      <w:t xml:space="preserve">_______ Period_________   </w:t>
    </w:r>
    <w:r>
      <w:rPr>
        <w:rFonts w:ascii="Georgia" w:hAnsi="Georgia"/>
      </w:rPr>
      <w:tab/>
    </w:r>
    <w:r w:rsidR="00263836">
      <w:rPr>
        <w:rFonts w:ascii="Georgia" w:hAnsi="Georgia"/>
      </w:rPr>
      <w:t>Journal Rubric</w:t>
    </w:r>
  </w:p>
  <w:p w:rsidR="00A55607" w:rsidRPr="00A55607" w:rsidRDefault="00A55607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B490E"/>
    <w:multiLevelType w:val="hybridMultilevel"/>
    <w:tmpl w:val="8608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239D6"/>
    <w:multiLevelType w:val="hybridMultilevel"/>
    <w:tmpl w:val="08B8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550B6"/>
    <w:multiLevelType w:val="hybridMultilevel"/>
    <w:tmpl w:val="4818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03CCA"/>
    <w:multiLevelType w:val="hybridMultilevel"/>
    <w:tmpl w:val="A804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67"/>
    <w:rsid w:val="002074EC"/>
    <w:rsid w:val="00221499"/>
    <w:rsid w:val="00263836"/>
    <w:rsid w:val="00457C67"/>
    <w:rsid w:val="004C7EFA"/>
    <w:rsid w:val="00616802"/>
    <w:rsid w:val="006404AC"/>
    <w:rsid w:val="006571F7"/>
    <w:rsid w:val="007C2CAA"/>
    <w:rsid w:val="00844FBC"/>
    <w:rsid w:val="00911173"/>
    <w:rsid w:val="00974A36"/>
    <w:rsid w:val="00A3643E"/>
    <w:rsid w:val="00A40925"/>
    <w:rsid w:val="00A55607"/>
    <w:rsid w:val="00AF262F"/>
    <w:rsid w:val="00BF34A9"/>
    <w:rsid w:val="00D6694A"/>
    <w:rsid w:val="00DA407C"/>
    <w:rsid w:val="00F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5022F-D09D-4ECA-9EFB-FDB724B5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457C6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57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607"/>
  </w:style>
  <w:style w:type="paragraph" w:styleId="Footer">
    <w:name w:val="footer"/>
    <w:basedOn w:val="Normal"/>
    <w:link w:val="FooterChar"/>
    <w:uiPriority w:val="99"/>
    <w:unhideWhenUsed/>
    <w:rsid w:val="00A5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07"/>
  </w:style>
  <w:style w:type="paragraph" w:styleId="BalloonText">
    <w:name w:val="Balloon Text"/>
    <w:basedOn w:val="Normal"/>
    <w:link w:val="BalloonTextChar"/>
    <w:uiPriority w:val="99"/>
    <w:semiHidden/>
    <w:unhideWhenUsed/>
    <w:rsid w:val="0091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Patterson</dc:creator>
  <cp:keywords/>
  <dc:description/>
  <cp:lastModifiedBy>Lee Ann Patterson</cp:lastModifiedBy>
  <cp:revision>10</cp:revision>
  <cp:lastPrinted>2015-01-22T16:51:00Z</cp:lastPrinted>
  <dcterms:created xsi:type="dcterms:W3CDTF">2014-08-26T16:18:00Z</dcterms:created>
  <dcterms:modified xsi:type="dcterms:W3CDTF">2015-01-22T16:52:00Z</dcterms:modified>
</cp:coreProperties>
</file>